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4C" w:rsidRDefault="00D9154C" w:rsidP="00D9154C">
      <w:pPr>
        <w:rPr>
          <w:rFonts w:ascii="Bahnschrift" w:hAnsi="Bahnschrift"/>
          <w:sz w:val="18"/>
          <w:szCs w:val="18"/>
        </w:rPr>
      </w:pPr>
    </w:p>
    <w:p w:rsidR="00D9154C" w:rsidRPr="00A82786" w:rsidRDefault="00D9154C" w:rsidP="00D9154C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>
        <w:rPr>
          <w:rFonts w:ascii="Bahnschrift" w:hAnsi="Bahnschrift" w:cs="Arial"/>
          <w:b/>
          <w:color w:val="auto"/>
          <w:sz w:val="18"/>
          <w:szCs w:val="18"/>
        </w:rPr>
        <w:t>BAFRA TURİZM MYO</w:t>
      </w:r>
    </w:p>
    <w:p w:rsidR="00D9154C" w:rsidRPr="00A82786" w:rsidRDefault="00D9154C" w:rsidP="00D9154C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>
        <w:rPr>
          <w:rFonts w:ascii="Bahnschrift" w:hAnsi="Bahnschrift" w:cs="Arial"/>
          <w:b/>
          <w:color w:val="auto"/>
          <w:sz w:val="18"/>
          <w:szCs w:val="18"/>
        </w:rPr>
        <w:t xml:space="preserve"> 2023-2024</w:t>
      </w:r>
      <w:r w:rsidRPr="00A82786">
        <w:rPr>
          <w:rFonts w:ascii="Bahnschrift" w:hAnsi="Bahnschrift" w:cs="Arial"/>
          <w:b/>
          <w:color w:val="auto"/>
          <w:sz w:val="18"/>
          <w:szCs w:val="18"/>
        </w:rPr>
        <w:t xml:space="preserve"> GÜZ DÖNEMİ DERS PROGRAMI</w:t>
      </w:r>
    </w:p>
    <w:p w:rsidR="00D9154C" w:rsidRPr="00A82786" w:rsidRDefault="00D9154C" w:rsidP="00D9154C">
      <w:pPr>
        <w:pStyle w:val="ListeParagraf"/>
        <w:numPr>
          <w:ilvl w:val="0"/>
          <w:numId w:val="1"/>
        </w:numPr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>
        <w:rPr>
          <w:rFonts w:ascii="Bahnschrift" w:hAnsi="Bahnschrift" w:cs="Arial"/>
          <w:b/>
          <w:color w:val="auto"/>
          <w:sz w:val="18"/>
          <w:szCs w:val="18"/>
        </w:rPr>
        <w:t>Sınıf</w:t>
      </w:r>
    </w:p>
    <w:tbl>
      <w:tblPr>
        <w:tblStyle w:val="TabloKlavuzu"/>
        <w:tblW w:w="54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8" w:type="dxa"/>
        </w:tblCellMar>
        <w:tblLook w:val="04A0"/>
      </w:tblPr>
      <w:tblGrid>
        <w:gridCol w:w="1265"/>
        <w:gridCol w:w="2834"/>
        <w:gridCol w:w="2834"/>
        <w:gridCol w:w="2590"/>
        <w:gridCol w:w="3400"/>
        <w:gridCol w:w="2546"/>
      </w:tblGrid>
      <w:tr w:rsidR="00D9154C" w:rsidRPr="00A82786" w:rsidTr="009C4419">
        <w:trPr>
          <w:trHeight w:val="850"/>
          <w:jc w:val="center"/>
        </w:trPr>
        <w:tc>
          <w:tcPr>
            <w:tcW w:w="4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DERS SAATLERİ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PAZARTESİ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SALI</w:t>
            </w:r>
          </w:p>
        </w:tc>
        <w:tc>
          <w:tcPr>
            <w:tcW w:w="8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0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CUMA</w:t>
            </w:r>
          </w:p>
        </w:tc>
      </w:tr>
      <w:tr w:rsidR="00D9154C" w:rsidRPr="00A82786" w:rsidTr="009C4419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8.15-9.00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FF3BB0" w:rsidRDefault="00D9154C" w:rsidP="00B01564">
            <w:pPr>
              <w:jc w:val="center"/>
              <w:rPr>
                <w:rFonts w:ascii="Bahnschrift" w:hAnsi="Bahnschrift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1099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D9154C" w:rsidRPr="00E77765" w:rsidRDefault="00D9154C" w:rsidP="00B01564">
            <w:pPr>
              <w:jc w:val="center"/>
              <w:rPr>
                <w:rFonts w:ascii="Bahnschrift" w:hAnsi="Bahnschrift" w:cs="Arial"/>
                <w:color w:val="4F81BD" w:themeColor="accent1"/>
                <w:sz w:val="18"/>
                <w:szCs w:val="18"/>
              </w:rPr>
            </w:pPr>
          </w:p>
        </w:tc>
      </w:tr>
      <w:tr w:rsidR="00D9154C" w:rsidRPr="00A82786" w:rsidTr="009C4419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9.15-10.00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FF3BB0" w:rsidRDefault="00D9154C" w:rsidP="00B01564">
            <w:pPr>
              <w:jc w:val="center"/>
              <w:rPr>
                <w:rFonts w:ascii="Bahnschrift" w:hAnsi="Bahnschrift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099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D9154C" w:rsidRPr="00E77765" w:rsidRDefault="00D9154C" w:rsidP="00B01564">
            <w:pPr>
              <w:jc w:val="center"/>
              <w:rPr>
                <w:rFonts w:ascii="Bahnschrift" w:hAnsi="Bahnschrift" w:cs="Arial"/>
                <w:color w:val="4F81BD" w:themeColor="accent1"/>
                <w:sz w:val="18"/>
                <w:szCs w:val="18"/>
              </w:rPr>
            </w:pPr>
          </w:p>
        </w:tc>
      </w:tr>
      <w:tr w:rsidR="00D9154C" w:rsidRPr="00A82786" w:rsidTr="009C4419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10.15-11.00</w:t>
            </w:r>
          </w:p>
        </w:tc>
        <w:tc>
          <w:tcPr>
            <w:tcW w:w="9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FF3BB0" w:rsidRDefault="00D9154C" w:rsidP="00B01564">
            <w:pPr>
              <w:jc w:val="center"/>
              <w:rPr>
                <w:rFonts w:ascii="Bahnschrift" w:hAnsi="Bahnschrift" w:cs="Arial"/>
                <w:color w:val="000000" w:themeColor="text1"/>
                <w:sz w:val="18"/>
                <w:szCs w:val="18"/>
              </w:rPr>
            </w:pPr>
            <w:r w:rsidRPr="00FF3BB0">
              <w:rPr>
                <w:rFonts w:ascii="Bahnschrift" w:hAnsi="Bahnschrift" w:cs="Arial"/>
                <w:color w:val="000000" w:themeColor="text1"/>
                <w:sz w:val="18"/>
                <w:szCs w:val="18"/>
              </w:rPr>
              <w:t>TSH 111 Güncel Bilgi Teknolojileri ve Turizm</w:t>
            </w:r>
          </w:p>
          <w:p w:rsidR="00D9154C" w:rsidRPr="00FF3BB0" w:rsidRDefault="00D9154C" w:rsidP="00B01564">
            <w:pPr>
              <w:jc w:val="center"/>
              <w:rPr>
                <w:rFonts w:ascii="Bahnschrift" w:hAnsi="Bahnschrift" w:cs="Arial"/>
                <w:color w:val="000000" w:themeColor="text1"/>
                <w:sz w:val="18"/>
                <w:szCs w:val="18"/>
              </w:rPr>
            </w:pPr>
            <w:r w:rsidRPr="00FF3BB0">
              <w:rPr>
                <w:rFonts w:ascii="Bahnschrift" w:hAnsi="Bahnschrift" w:cs="Arial"/>
                <w:color w:val="000000" w:themeColor="text1"/>
                <w:sz w:val="18"/>
                <w:szCs w:val="18"/>
              </w:rPr>
              <w:t>Öğr. Gör. Veysel ALTUNCAN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 115 Temel Fransızca-I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t>Öğr. Gör. Demir KARA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E77765" w:rsidRDefault="00D9154C" w:rsidP="00B01564">
            <w:pPr>
              <w:jc w:val="center"/>
              <w:rPr>
                <w:rFonts w:ascii="Bahnschrift" w:hAnsi="Bahnschrift" w:cs="Arial"/>
                <w:b/>
                <w:color w:val="4F81BD" w:themeColor="accent1"/>
                <w:sz w:val="18"/>
                <w:szCs w:val="18"/>
              </w:rPr>
            </w:pPr>
          </w:p>
        </w:tc>
      </w:tr>
      <w:tr w:rsidR="00D9154C" w:rsidRPr="00A82786" w:rsidTr="009C4419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11.15-12.00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FF3BB0" w:rsidRDefault="00D9154C" w:rsidP="00B01564">
            <w:pPr>
              <w:jc w:val="center"/>
              <w:rPr>
                <w:rFonts w:ascii="Bahnschrift" w:hAnsi="Bahnschrift" w:cs="Arial"/>
                <w:color w:val="000000" w:themeColor="text1"/>
                <w:sz w:val="18"/>
                <w:szCs w:val="18"/>
              </w:rPr>
            </w:pPr>
            <w:r w:rsidRPr="00FF3BB0">
              <w:rPr>
                <w:rFonts w:ascii="Bahnschrift" w:hAnsi="Bahnschrift" w:cs="Arial"/>
                <w:color w:val="000000" w:themeColor="text1"/>
                <w:sz w:val="18"/>
                <w:szCs w:val="18"/>
              </w:rPr>
              <w:t>TSH 111 Güncel Bilgi Teknolojileri ve Turizm</w:t>
            </w:r>
          </w:p>
          <w:p w:rsidR="00D9154C" w:rsidRPr="00FF3BB0" w:rsidRDefault="00D9154C" w:rsidP="00B01564">
            <w:pPr>
              <w:jc w:val="center"/>
              <w:rPr>
                <w:rFonts w:ascii="Bahnschrift" w:hAnsi="Bahnschrift" w:cs="Arial"/>
                <w:color w:val="000000" w:themeColor="text1"/>
                <w:sz w:val="18"/>
                <w:szCs w:val="18"/>
              </w:rPr>
            </w:pPr>
            <w:r w:rsidRPr="00FF3BB0">
              <w:rPr>
                <w:rFonts w:ascii="Bahnschrift" w:hAnsi="Bahnschrift" w:cs="Arial"/>
                <w:color w:val="000000" w:themeColor="text1"/>
                <w:sz w:val="18"/>
                <w:szCs w:val="18"/>
              </w:rPr>
              <w:t>Öğr. Gör. Veysel ALTUNCAN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 115 Temel Fransızca-I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t>Öğr. Gör. Demir KARA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E77765" w:rsidRDefault="00D9154C" w:rsidP="00B01564">
            <w:pPr>
              <w:jc w:val="center"/>
              <w:rPr>
                <w:rFonts w:ascii="Bahnschrift" w:hAnsi="Bahnschrift" w:cs="Arial"/>
                <w:color w:val="4F81BD" w:themeColor="accent1"/>
                <w:sz w:val="18"/>
                <w:szCs w:val="18"/>
              </w:rPr>
            </w:pPr>
          </w:p>
        </w:tc>
      </w:tr>
      <w:tr w:rsidR="00D9154C" w:rsidRPr="00A82786" w:rsidTr="00B01564">
        <w:trPr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D9154C" w:rsidRPr="00A82786" w:rsidTr="009C4419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605806" w:rsidRDefault="00D9154C" w:rsidP="00B01564">
            <w:pPr>
              <w:spacing w:before="120" w:after="120"/>
              <w:contextualSpacing/>
              <w:jc w:val="center"/>
              <w:rPr>
                <w:rFonts w:ascii="Bahnschrift" w:hAnsi="Bahnschrift" w:cs="Segoe UI"/>
                <w:b/>
                <w:sz w:val="18"/>
                <w:szCs w:val="18"/>
              </w:rPr>
            </w:pPr>
            <w:r w:rsidRPr="00605806">
              <w:rPr>
                <w:rFonts w:ascii="Bahnschrift" w:hAnsi="Bahnschrift" w:cs="Segoe UI"/>
                <w:b/>
                <w:sz w:val="18"/>
                <w:szCs w:val="18"/>
              </w:rPr>
              <w:t>TSH 101 Genel Turizm</w:t>
            </w:r>
          </w:p>
          <w:p w:rsidR="00D9154C" w:rsidRPr="0060580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05806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D9154C" w:rsidRPr="00FF3BB0" w:rsidRDefault="00D9154C" w:rsidP="00B01564">
            <w:pPr>
              <w:jc w:val="center"/>
              <w:rPr>
                <w:rFonts w:ascii="Bahnschrift" w:hAnsi="Bahnschrift" w:cs="Arial"/>
                <w:color w:val="000000" w:themeColor="text1"/>
                <w:sz w:val="18"/>
                <w:szCs w:val="18"/>
              </w:rPr>
            </w:pPr>
            <w:r w:rsidRPr="00FF3BB0">
              <w:rPr>
                <w:rFonts w:ascii="Bahnschrift" w:hAnsi="Bahnschrift" w:cs="Arial"/>
                <w:color w:val="000000" w:themeColor="text1"/>
                <w:sz w:val="18"/>
                <w:szCs w:val="18"/>
              </w:rPr>
              <w:t>TSH 111 Güncel Bilgi Teknolojileri ve Turizm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FF3BB0">
              <w:rPr>
                <w:rFonts w:ascii="Bahnschrift" w:hAnsi="Bahnschrift" w:cs="Arial"/>
                <w:color w:val="000000" w:themeColor="text1"/>
                <w:sz w:val="18"/>
                <w:szCs w:val="18"/>
              </w:rPr>
              <w:t>Öğr. Gör. Veysel ALTUNCAN</w:t>
            </w:r>
          </w:p>
        </w:tc>
        <w:tc>
          <w:tcPr>
            <w:tcW w:w="837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099" w:type="pct"/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 115 Temel Fransızca-I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t>Öğr. Gör. Demir KARA</w:t>
            </w: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D9154C" w:rsidRPr="00A82786" w:rsidTr="009C4419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14.00-14.45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605806" w:rsidRDefault="00D9154C" w:rsidP="00B01564">
            <w:pPr>
              <w:spacing w:before="120" w:after="120"/>
              <w:contextualSpacing/>
              <w:jc w:val="center"/>
              <w:rPr>
                <w:rFonts w:ascii="Bahnschrift" w:hAnsi="Bahnschrift" w:cs="Segoe UI"/>
                <w:b/>
                <w:sz w:val="18"/>
                <w:szCs w:val="18"/>
              </w:rPr>
            </w:pPr>
            <w:r w:rsidRPr="00605806">
              <w:rPr>
                <w:rFonts w:ascii="Bahnschrift" w:hAnsi="Bahnschrift" w:cs="Segoe UI"/>
                <w:b/>
                <w:sz w:val="18"/>
                <w:szCs w:val="18"/>
              </w:rPr>
              <w:t>TSH 101 Genel Turizm</w:t>
            </w:r>
          </w:p>
          <w:p w:rsidR="00D9154C" w:rsidRPr="0060580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05806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D9154C" w:rsidRPr="00FF3BB0" w:rsidRDefault="00D9154C" w:rsidP="00B01564">
            <w:pPr>
              <w:jc w:val="center"/>
              <w:rPr>
                <w:rFonts w:ascii="Bahnschrift" w:hAnsi="Bahnschrift" w:cs="Arial"/>
                <w:color w:val="000000" w:themeColor="text1"/>
                <w:sz w:val="18"/>
                <w:szCs w:val="18"/>
              </w:rPr>
            </w:pPr>
            <w:r w:rsidRPr="00FF3BB0">
              <w:rPr>
                <w:rFonts w:ascii="Bahnschrift" w:hAnsi="Bahnschrift" w:cs="Arial"/>
                <w:color w:val="000000" w:themeColor="text1"/>
                <w:sz w:val="18"/>
                <w:szCs w:val="18"/>
              </w:rPr>
              <w:t>TSH 111 Güncel Bilgi Teknolojileri ve Turizm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FF3BB0">
              <w:rPr>
                <w:rFonts w:ascii="Bahnschrift" w:hAnsi="Bahnschrift" w:cs="Arial"/>
                <w:color w:val="000000" w:themeColor="text1"/>
                <w:sz w:val="18"/>
                <w:szCs w:val="18"/>
              </w:rPr>
              <w:t>Öğr. Gör. Veysel ALTUNCAN</w:t>
            </w:r>
          </w:p>
        </w:tc>
        <w:tc>
          <w:tcPr>
            <w:tcW w:w="837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099" w:type="pct"/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 115 Temel Fransızca-I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t>Öğr. Gör. Demir KARA</w:t>
            </w: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D9154C" w:rsidRPr="00A82786" w:rsidTr="009C4419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15.00-15.45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605806" w:rsidRDefault="00D9154C" w:rsidP="00B01564">
            <w:pPr>
              <w:spacing w:before="120" w:after="120"/>
              <w:contextualSpacing/>
              <w:jc w:val="center"/>
              <w:rPr>
                <w:rFonts w:ascii="Bahnschrift" w:hAnsi="Bahnschrift" w:cs="Segoe UI"/>
                <w:b/>
                <w:sz w:val="18"/>
                <w:szCs w:val="18"/>
              </w:rPr>
            </w:pPr>
            <w:r w:rsidRPr="00605806">
              <w:rPr>
                <w:rFonts w:ascii="Bahnschrift" w:hAnsi="Bahnschrift" w:cs="Segoe UI"/>
                <w:b/>
                <w:sz w:val="18"/>
                <w:szCs w:val="18"/>
              </w:rPr>
              <w:t>TSH 101 Genel Turizm</w:t>
            </w:r>
          </w:p>
          <w:p w:rsidR="00D9154C" w:rsidRPr="0060580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05806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TSH107 Davranış Bilimleri</w:t>
            </w:r>
          </w:p>
          <w:p w:rsidR="00D9154C" w:rsidRDefault="00D9154C" w:rsidP="00B01564">
            <w:pPr>
              <w:jc w:val="center"/>
            </w:pPr>
            <w:r w:rsidRPr="0043498D">
              <w:rPr>
                <w:rFonts w:ascii="Bahnschrift" w:hAnsi="Bahnschrift" w:cs="Arial"/>
                <w:color w:val="FF0000"/>
                <w:sz w:val="18"/>
                <w:szCs w:val="18"/>
              </w:rPr>
              <w:t>Öğr. Gör. Zuhal YAŞAR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099" w:type="pct"/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TSH113 İşletme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t>Öğr. Gör. Yaşar GÜLTEKİN</w:t>
            </w: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D9154C" w:rsidRPr="00A82786" w:rsidTr="009C4419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16.00-16.45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TSH107 Davranış Bilimleri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43498D">
              <w:rPr>
                <w:rFonts w:ascii="Bahnschrift" w:hAnsi="Bahnschrift" w:cs="Arial"/>
                <w:color w:val="FF0000"/>
                <w:sz w:val="18"/>
                <w:szCs w:val="18"/>
              </w:rPr>
              <w:t>Öğr. Gör. Zuhal YAŞAR</w:t>
            </w:r>
          </w:p>
        </w:tc>
        <w:tc>
          <w:tcPr>
            <w:tcW w:w="837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099" w:type="pct"/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TSH113 İşletme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Times New Roman"/>
                <w:sz w:val="18"/>
                <w:szCs w:val="18"/>
              </w:rPr>
            </w:pPr>
            <w:r>
              <w:t>Öğr. Gör. Yaşar GÜLTEKİN</w:t>
            </w: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</w:tbl>
    <w:p w:rsidR="00D9154C" w:rsidRDefault="00D9154C" w:rsidP="00D9154C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</w:p>
    <w:p w:rsidR="00D9154C" w:rsidRDefault="00D9154C" w:rsidP="00D9154C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</w:p>
    <w:p w:rsidR="00D9154C" w:rsidRDefault="00D9154C" w:rsidP="00D9154C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</w:p>
    <w:p w:rsidR="00D9154C" w:rsidRDefault="00D9154C" w:rsidP="00D9154C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</w:p>
    <w:p w:rsidR="00D9154C" w:rsidRPr="00A82786" w:rsidRDefault="00D9154C" w:rsidP="00D9154C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>
        <w:rPr>
          <w:rFonts w:ascii="Bahnschrift" w:hAnsi="Bahnschrift" w:cs="Arial"/>
          <w:b/>
          <w:color w:val="auto"/>
          <w:sz w:val="18"/>
          <w:szCs w:val="18"/>
        </w:rPr>
        <w:t>BAFRA TURİZM MYO</w:t>
      </w:r>
    </w:p>
    <w:p w:rsidR="00D9154C" w:rsidRPr="00A82786" w:rsidRDefault="00D9154C" w:rsidP="00D9154C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>
        <w:rPr>
          <w:rFonts w:ascii="Bahnschrift" w:hAnsi="Bahnschrift" w:cs="Arial"/>
          <w:b/>
          <w:color w:val="auto"/>
          <w:sz w:val="18"/>
          <w:szCs w:val="18"/>
        </w:rPr>
        <w:t xml:space="preserve"> 2023-2024</w:t>
      </w:r>
      <w:r w:rsidRPr="00A82786">
        <w:rPr>
          <w:rFonts w:ascii="Bahnschrift" w:hAnsi="Bahnschrift" w:cs="Arial"/>
          <w:b/>
          <w:color w:val="auto"/>
          <w:sz w:val="18"/>
          <w:szCs w:val="18"/>
        </w:rPr>
        <w:t xml:space="preserve"> GÜZ DÖNEMİ DERS PROGRAMI</w:t>
      </w:r>
    </w:p>
    <w:p w:rsidR="00D9154C" w:rsidRPr="00A82786" w:rsidRDefault="00D9154C" w:rsidP="00D9154C">
      <w:pPr>
        <w:pStyle w:val="ListeParagraf"/>
        <w:numPr>
          <w:ilvl w:val="0"/>
          <w:numId w:val="1"/>
        </w:numPr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>
        <w:rPr>
          <w:rFonts w:ascii="Bahnschrift" w:hAnsi="Bahnschrift" w:cs="Arial"/>
          <w:b/>
          <w:color w:val="auto"/>
          <w:sz w:val="18"/>
          <w:szCs w:val="18"/>
        </w:rPr>
        <w:t>Sınıf</w:t>
      </w:r>
    </w:p>
    <w:tbl>
      <w:tblPr>
        <w:tblStyle w:val="TabloKlavuzu"/>
        <w:tblW w:w="55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8" w:type="dxa"/>
        </w:tblCellMar>
        <w:tblLook w:val="04A0"/>
      </w:tblPr>
      <w:tblGrid>
        <w:gridCol w:w="1265"/>
        <w:gridCol w:w="3016"/>
        <w:gridCol w:w="3543"/>
        <w:gridCol w:w="2127"/>
        <w:gridCol w:w="2975"/>
        <w:gridCol w:w="2833"/>
      </w:tblGrid>
      <w:tr w:rsidR="00D9154C" w:rsidRPr="00A82786" w:rsidTr="009C4419">
        <w:trPr>
          <w:trHeight w:val="850"/>
          <w:jc w:val="center"/>
        </w:trPr>
        <w:tc>
          <w:tcPr>
            <w:tcW w:w="4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DERS SAATLERİ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PAZARTESİ</w:t>
            </w:r>
          </w:p>
        </w:tc>
        <w:tc>
          <w:tcPr>
            <w:tcW w:w="11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SALI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9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8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CUMA</w:t>
            </w:r>
          </w:p>
        </w:tc>
      </w:tr>
      <w:tr w:rsidR="00D9154C" w:rsidRPr="00A82786" w:rsidTr="009C4419">
        <w:trPr>
          <w:trHeight w:val="489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8.15-9.00</w:t>
            </w:r>
          </w:p>
        </w:tc>
        <w:tc>
          <w:tcPr>
            <w:tcW w:w="957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124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944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D9154C" w:rsidRPr="00A82786" w:rsidTr="009C4419">
        <w:trPr>
          <w:trHeight w:val="850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9.15-10.00</w:t>
            </w:r>
          </w:p>
        </w:tc>
        <w:tc>
          <w:tcPr>
            <w:tcW w:w="957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 201 Ko</w:t>
            </w:r>
            <w:r w:rsidR="00B60D54">
              <w:t>ngre, Toplantı ve Fuar Organizas</w:t>
            </w:r>
            <w:r>
              <w:t>yon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t>Öğr. Gör. Ayşen Gönül EKŞİOĞLU</w:t>
            </w:r>
          </w:p>
        </w:tc>
        <w:tc>
          <w:tcPr>
            <w:tcW w:w="1124" w:type="pct"/>
            <w:shd w:val="clear" w:color="auto" w:fill="auto"/>
            <w:tcMar>
              <w:left w:w="98" w:type="dxa"/>
            </w:tcMar>
            <w:vAlign w:val="center"/>
          </w:tcPr>
          <w:p w:rsidR="00D9154C" w:rsidRPr="0060580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05806">
              <w:rPr>
                <w:rFonts w:ascii="Bahnschrift" w:hAnsi="Bahnschrift" w:cs="Arial"/>
                <w:b/>
                <w:sz w:val="18"/>
                <w:szCs w:val="18"/>
              </w:rPr>
              <w:t xml:space="preserve">TSH 209 Yiyecek ve İçecek Hizmetleri </w:t>
            </w:r>
          </w:p>
          <w:p w:rsidR="00D9154C" w:rsidRDefault="00D9154C" w:rsidP="00B01564">
            <w:pPr>
              <w:jc w:val="center"/>
            </w:pPr>
            <w:r w:rsidRPr="00605806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  <w:p w:rsidR="00D9154C" w:rsidRPr="00B60D54" w:rsidRDefault="00D9154C" w:rsidP="00B01564">
            <w:pPr>
              <w:jc w:val="center"/>
              <w:rPr>
                <w:b/>
              </w:rPr>
            </w:pPr>
            <w:r w:rsidRPr="00B60D54">
              <w:rPr>
                <w:b/>
              </w:rPr>
              <w:t>TSH215 Etkili İletişim ve Beden Dili</w:t>
            </w:r>
          </w:p>
          <w:p w:rsidR="00D9154C" w:rsidRPr="0060580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t>Öğr. Gör. Ayşen Gönül EKŞİOĞLU</w:t>
            </w:r>
          </w:p>
        </w:tc>
        <w:tc>
          <w:tcPr>
            <w:tcW w:w="675" w:type="pct"/>
            <w:shd w:val="clear" w:color="auto" w:fill="auto"/>
            <w:tcMar>
              <w:left w:w="98" w:type="dxa"/>
            </w:tcMar>
            <w:vAlign w:val="center"/>
          </w:tcPr>
          <w:p w:rsidR="00D9154C" w:rsidRPr="00E77765" w:rsidRDefault="00D9154C" w:rsidP="00B01564">
            <w:pPr>
              <w:jc w:val="center"/>
              <w:rPr>
                <w:color w:val="0070C0"/>
              </w:rPr>
            </w:pPr>
            <w:r w:rsidRPr="00E77765">
              <w:rPr>
                <w:color w:val="0070C0"/>
              </w:rPr>
              <w:t>TSH 243 Anadolu Kültürü ve Dilleri</w:t>
            </w:r>
          </w:p>
          <w:p w:rsidR="00D9154C" w:rsidRPr="00E77765" w:rsidRDefault="00D9154C" w:rsidP="00B01564">
            <w:pPr>
              <w:jc w:val="center"/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E77765">
              <w:rPr>
                <w:rFonts w:ascii="Bahnschrift" w:hAnsi="Bahnschrift" w:cs="Arial"/>
                <w:color w:val="0070C0"/>
                <w:sz w:val="18"/>
                <w:szCs w:val="18"/>
              </w:rPr>
              <w:t>Öğr. Gör. Veysel ALTUNCAN</w:t>
            </w:r>
          </w:p>
        </w:tc>
        <w:tc>
          <w:tcPr>
            <w:tcW w:w="944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D9154C" w:rsidRPr="00A82786" w:rsidTr="009C4419">
        <w:trPr>
          <w:trHeight w:val="850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10.15-11.00</w:t>
            </w:r>
          </w:p>
        </w:tc>
        <w:tc>
          <w:tcPr>
            <w:tcW w:w="95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 201 Ko</w:t>
            </w:r>
            <w:r w:rsidR="00B60D54">
              <w:t>ngre, Toplantı ve Fuar Organizas</w:t>
            </w:r>
            <w:r>
              <w:t>yon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t>Öğr. Gör. Ayşen Gönül EKŞİOĞLU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60580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05806">
              <w:rPr>
                <w:rFonts w:ascii="Bahnschrift" w:hAnsi="Bahnschrift" w:cs="Arial"/>
                <w:b/>
                <w:sz w:val="18"/>
                <w:szCs w:val="18"/>
              </w:rPr>
              <w:t xml:space="preserve">TSH 209 Yiyecek ve İçecek Hizmetleri </w:t>
            </w:r>
          </w:p>
          <w:p w:rsidR="00D9154C" w:rsidRDefault="00D9154C" w:rsidP="00B01564">
            <w:pPr>
              <w:jc w:val="center"/>
            </w:pPr>
            <w:r w:rsidRPr="00605806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  <w:p w:rsidR="00D9154C" w:rsidRPr="00B60D54" w:rsidRDefault="00D9154C" w:rsidP="00B01564">
            <w:pPr>
              <w:jc w:val="center"/>
              <w:rPr>
                <w:b/>
              </w:rPr>
            </w:pPr>
            <w:r w:rsidRPr="00B60D54">
              <w:rPr>
                <w:b/>
              </w:rPr>
              <w:t>TSH215 Etkili İletişim ve Beden Dili</w:t>
            </w:r>
          </w:p>
          <w:p w:rsidR="00D9154C" w:rsidRPr="0060580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t>Öğr. Gör. Ayşen Gönül EKŞİOĞLU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E77765" w:rsidRDefault="00D9154C" w:rsidP="00B01564">
            <w:pPr>
              <w:jc w:val="center"/>
              <w:rPr>
                <w:color w:val="0070C0"/>
              </w:rPr>
            </w:pPr>
            <w:r w:rsidRPr="00E77765">
              <w:rPr>
                <w:color w:val="0070C0"/>
              </w:rPr>
              <w:t>TSH 243 Anadolu Kültürü ve Dilleri</w:t>
            </w:r>
          </w:p>
          <w:p w:rsidR="00D9154C" w:rsidRPr="00E77765" w:rsidRDefault="00D9154C" w:rsidP="00B01564">
            <w:pPr>
              <w:jc w:val="center"/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E77765">
              <w:rPr>
                <w:rFonts w:ascii="Bahnschrift" w:hAnsi="Bahnschrift" w:cs="Arial"/>
                <w:color w:val="0070C0"/>
                <w:sz w:val="18"/>
                <w:szCs w:val="18"/>
              </w:rPr>
              <w:t>Öğr. Gör. Veysel ALTUNCAN</w:t>
            </w: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 205 Mesleki Yabancı Dil ( İng)</w:t>
            </w:r>
          </w:p>
          <w:p w:rsidR="00D9154C" w:rsidRDefault="00D9154C" w:rsidP="00B01564">
            <w:pPr>
              <w:jc w:val="center"/>
              <w:rPr>
                <w:rFonts w:ascii="Bahnschrift" w:hAnsi="Bahnschrift" w:cs="Arial"/>
                <w:color w:val="FF0000"/>
                <w:sz w:val="18"/>
                <w:szCs w:val="18"/>
              </w:rPr>
            </w:pPr>
            <w:r w:rsidRPr="0043498D">
              <w:rPr>
                <w:rFonts w:ascii="Bahnschrift" w:hAnsi="Bahnschrift" w:cs="Arial"/>
                <w:color w:val="FF0000"/>
                <w:sz w:val="18"/>
                <w:szCs w:val="18"/>
              </w:rPr>
              <w:t>Öğr. Gör. Zuhal YAŞAR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</w:tr>
      <w:tr w:rsidR="00D9154C" w:rsidRPr="00A82786" w:rsidTr="009C4419">
        <w:trPr>
          <w:trHeight w:val="850"/>
          <w:jc w:val="center"/>
        </w:trPr>
        <w:tc>
          <w:tcPr>
            <w:tcW w:w="40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11.15-12.00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 201 Ko</w:t>
            </w:r>
            <w:r w:rsidR="00B60D54">
              <w:t>ngre, Toplantı ve Fuar Organizas</w:t>
            </w:r>
            <w:r>
              <w:t>yon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t>Öğr. Gör. Ayşen Gönül EKŞİOĞLU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605806" w:rsidRDefault="00D9154C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05806">
              <w:rPr>
                <w:rFonts w:ascii="Bahnschrift" w:hAnsi="Bahnschrift" w:cs="Arial"/>
                <w:b/>
                <w:sz w:val="18"/>
                <w:szCs w:val="18"/>
              </w:rPr>
              <w:t xml:space="preserve">TSH 209 Yiyecek ve İçecek Hizmetleri </w:t>
            </w:r>
          </w:p>
          <w:p w:rsidR="00D9154C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05806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  <w:p w:rsidR="00D9154C" w:rsidRDefault="00D9154C" w:rsidP="00B01564">
            <w:pPr>
              <w:jc w:val="center"/>
            </w:pPr>
            <w:r>
              <w:t>TSH215 Etkili İletişim ve Beden Dili</w:t>
            </w:r>
          </w:p>
          <w:p w:rsidR="00D9154C" w:rsidRPr="0060580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t>Öğr. Gör. Ayşen Gönül EKŞİOĞLU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E77765" w:rsidRDefault="00D9154C" w:rsidP="00B01564">
            <w:pPr>
              <w:jc w:val="center"/>
              <w:rPr>
                <w:color w:val="0070C0"/>
              </w:rPr>
            </w:pPr>
            <w:r w:rsidRPr="00E77765">
              <w:rPr>
                <w:color w:val="0070C0"/>
              </w:rPr>
              <w:t>TSH 243 Anadolu Kültürü ve Dilleri</w:t>
            </w:r>
          </w:p>
          <w:p w:rsidR="00D9154C" w:rsidRPr="00E77765" w:rsidRDefault="00D9154C" w:rsidP="00B01564">
            <w:pPr>
              <w:jc w:val="center"/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E77765">
              <w:rPr>
                <w:rFonts w:ascii="Bahnschrift" w:hAnsi="Bahnschrift" w:cs="Arial"/>
                <w:color w:val="0070C0"/>
                <w:sz w:val="18"/>
                <w:szCs w:val="18"/>
              </w:rPr>
              <w:t>Öğr. Gör. Veysel ALTUNCAN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Default="00D9154C" w:rsidP="00B01564">
            <w:pPr>
              <w:jc w:val="center"/>
            </w:pPr>
            <w:r>
              <w:t>TSH 205 Mesleki Yabancı Dil ( İng)</w:t>
            </w:r>
          </w:p>
          <w:p w:rsidR="00D9154C" w:rsidRDefault="00D9154C" w:rsidP="00B01564">
            <w:pPr>
              <w:jc w:val="center"/>
              <w:rPr>
                <w:rFonts w:ascii="Bahnschrift" w:hAnsi="Bahnschrift" w:cs="Arial"/>
                <w:color w:val="FF0000"/>
                <w:sz w:val="18"/>
                <w:szCs w:val="18"/>
              </w:rPr>
            </w:pPr>
            <w:r w:rsidRPr="0043498D">
              <w:rPr>
                <w:rFonts w:ascii="Bahnschrift" w:hAnsi="Bahnschrift" w:cs="Arial"/>
                <w:color w:val="FF0000"/>
                <w:sz w:val="18"/>
                <w:szCs w:val="18"/>
              </w:rPr>
              <w:t>Öğr. Gör. Zuhal YAŞAR</w:t>
            </w:r>
          </w:p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D9154C" w:rsidRPr="00A82786" w:rsidTr="00B01564">
        <w:trPr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A82786" w:rsidRDefault="00D9154C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B60D54" w:rsidRPr="00A82786" w:rsidTr="009C4419">
        <w:trPr>
          <w:trHeight w:val="1026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957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B60D54" w:rsidRDefault="00B60D54" w:rsidP="00B01564">
            <w:pPr>
              <w:jc w:val="center"/>
            </w:pPr>
            <w:r>
              <w:t>TSH 205 Mesleki Yabancı Dil ( İng)</w:t>
            </w:r>
          </w:p>
          <w:p w:rsidR="00B60D54" w:rsidRDefault="00B60D54" w:rsidP="00B01564">
            <w:pPr>
              <w:jc w:val="center"/>
              <w:rPr>
                <w:rFonts w:ascii="Bahnschrift" w:hAnsi="Bahnschrift" w:cs="Arial"/>
                <w:color w:val="FF0000"/>
                <w:sz w:val="18"/>
                <w:szCs w:val="18"/>
              </w:rPr>
            </w:pPr>
            <w:r w:rsidRPr="0043498D">
              <w:rPr>
                <w:rFonts w:ascii="Bahnschrift" w:hAnsi="Bahnschrift" w:cs="Arial"/>
                <w:color w:val="FF0000"/>
                <w:sz w:val="18"/>
                <w:szCs w:val="18"/>
              </w:rPr>
              <w:t>Öğr. Gör. Zuhal YAŞAR</w:t>
            </w:r>
          </w:p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124" w:type="pct"/>
            <w:shd w:val="clear" w:color="auto" w:fill="auto"/>
            <w:tcMar>
              <w:left w:w="98" w:type="dxa"/>
            </w:tcMar>
            <w:vAlign w:val="center"/>
          </w:tcPr>
          <w:p w:rsidR="00B60D54" w:rsidRDefault="00B60D54" w:rsidP="00B01564">
            <w:pPr>
              <w:jc w:val="center"/>
            </w:pPr>
            <w:r>
              <w:t>TSH 235 Dünya Turizm Coğrafyası</w:t>
            </w:r>
          </w:p>
          <w:p w:rsidR="00B60D54" w:rsidRPr="00B60D54" w:rsidRDefault="00B60D54" w:rsidP="00B01564">
            <w:pPr>
              <w:jc w:val="center"/>
              <w:rPr>
                <w:b/>
              </w:rPr>
            </w:pPr>
            <w:r w:rsidRPr="00B60D54">
              <w:rPr>
                <w:b/>
              </w:rPr>
              <w:t xml:space="preserve">Öğr. Gör. Ayşen Gönül EKŞİOĞLU </w:t>
            </w:r>
          </w:p>
          <w:p w:rsidR="00B60D54" w:rsidRDefault="00B60D54" w:rsidP="00B01564">
            <w:pPr>
              <w:jc w:val="center"/>
            </w:pPr>
            <w:r>
              <w:t>TSH 233 Turizmde İnsan Kaynakları Yönetimi</w:t>
            </w:r>
          </w:p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43498D">
              <w:rPr>
                <w:rFonts w:ascii="Bahnschrift" w:hAnsi="Bahnschrift" w:cs="Arial"/>
                <w:color w:val="FF0000"/>
                <w:sz w:val="18"/>
                <w:szCs w:val="18"/>
              </w:rPr>
              <w:t>Öğr. Gör. Zuhal YAŞAR</w:t>
            </w:r>
          </w:p>
        </w:tc>
        <w:tc>
          <w:tcPr>
            <w:tcW w:w="675" w:type="pct"/>
            <w:shd w:val="clear" w:color="auto" w:fill="auto"/>
            <w:tcMar>
              <w:left w:w="98" w:type="dxa"/>
            </w:tcMar>
            <w:vAlign w:val="center"/>
          </w:tcPr>
          <w:p w:rsidR="00B60D54" w:rsidRPr="00E77765" w:rsidRDefault="00B60D54" w:rsidP="00B01564">
            <w:pPr>
              <w:jc w:val="center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944" w:type="pct"/>
            <w:shd w:val="clear" w:color="auto" w:fill="auto"/>
            <w:tcMar>
              <w:left w:w="98" w:type="dxa"/>
            </w:tcMar>
            <w:vAlign w:val="center"/>
          </w:tcPr>
          <w:p w:rsidR="00B60D54" w:rsidRPr="00E77765" w:rsidRDefault="00B60D54" w:rsidP="00185C38">
            <w:pPr>
              <w:jc w:val="center"/>
              <w:rPr>
                <w:color w:val="0070C0"/>
              </w:rPr>
            </w:pPr>
            <w:r w:rsidRPr="00E77765">
              <w:rPr>
                <w:color w:val="0070C0"/>
              </w:rPr>
              <w:t>TSH 231 Turizm Ekonomisi</w:t>
            </w:r>
          </w:p>
          <w:p w:rsidR="00B60D54" w:rsidRPr="00A82786" w:rsidRDefault="00B60D54" w:rsidP="00185C3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E77765">
              <w:rPr>
                <w:color w:val="0070C0"/>
              </w:rPr>
              <w:t>Öğr. Gör. Yaşar GÜLTEKİN</w:t>
            </w: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B60D54" w:rsidRDefault="00B60D54" w:rsidP="00B01564">
            <w:pPr>
              <w:jc w:val="center"/>
            </w:pPr>
            <w:r>
              <w:t>TSH203 Tur Planlaması ve Yönetimi</w:t>
            </w:r>
          </w:p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43498D">
              <w:rPr>
                <w:rFonts w:ascii="Bahnschrift" w:hAnsi="Bahnschrift" w:cs="Arial"/>
                <w:color w:val="FF0000"/>
                <w:sz w:val="18"/>
                <w:szCs w:val="18"/>
              </w:rPr>
              <w:t>Öğr. Gör. Zuhal YAŞAR</w:t>
            </w:r>
          </w:p>
        </w:tc>
      </w:tr>
      <w:tr w:rsidR="00B60D54" w:rsidRPr="00A82786" w:rsidTr="009C4419">
        <w:trPr>
          <w:trHeight w:val="944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14.00-14.45</w:t>
            </w:r>
          </w:p>
        </w:tc>
        <w:tc>
          <w:tcPr>
            <w:tcW w:w="957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B60D54" w:rsidRDefault="00B60D54" w:rsidP="00B01564">
            <w:pPr>
              <w:jc w:val="center"/>
            </w:pPr>
            <w:r>
              <w:t>TSH 205 Mesleki Yabancı Dil ( İng)</w:t>
            </w:r>
          </w:p>
          <w:p w:rsidR="00B60D54" w:rsidRDefault="00B60D54" w:rsidP="00B01564">
            <w:pPr>
              <w:jc w:val="center"/>
              <w:rPr>
                <w:rFonts w:ascii="Bahnschrift" w:hAnsi="Bahnschrift" w:cs="Arial"/>
                <w:color w:val="FF0000"/>
                <w:sz w:val="18"/>
                <w:szCs w:val="18"/>
              </w:rPr>
            </w:pPr>
            <w:r w:rsidRPr="0043498D">
              <w:rPr>
                <w:rFonts w:ascii="Bahnschrift" w:hAnsi="Bahnschrift" w:cs="Arial"/>
                <w:color w:val="FF0000"/>
                <w:sz w:val="18"/>
                <w:szCs w:val="18"/>
              </w:rPr>
              <w:t>Öğr. Gör. Zuhal YAŞAR</w:t>
            </w:r>
          </w:p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124" w:type="pct"/>
            <w:shd w:val="clear" w:color="auto" w:fill="auto"/>
            <w:tcMar>
              <w:left w:w="98" w:type="dxa"/>
            </w:tcMar>
            <w:vAlign w:val="center"/>
          </w:tcPr>
          <w:p w:rsidR="00B60D54" w:rsidRDefault="00B60D54" w:rsidP="00B01564">
            <w:pPr>
              <w:jc w:val="center"/>
            </w:pPr>
            <w:r>
              <w:t>TSH 235 Dünya Turizm Coğrafyası</w:t>
            </w:r>
          </w:p>
          <w:p w:rsidR="00B60D54" w:rsidRPr="00B60D54" w:rsidRDefault="00B60D54" w:rsidP="00B01564">
            <w:pPr>
              <w:jc w:val="center"/>
              <w:rPr>
                <w:b/>
              </w:rPr>
            </w:pPr>
            <w:r w:rsidRPr="00B60D54">
              <w:rPr>
                <w:b/>
              </w:rPr>
              <w:t xml:space="preserve">Öğr. Gör. Ayşen Gönül EKŞİOĞLU </w:t>
            </w:r>
          </w:p>
          <w:p w:rsidR="00B60D54" w:rsidRDefault="00B60D54" w:rsidP="00B01564">
            <w:pPr>
              <w:jc w:val="center"/>
            </w:pPr>
            <w:r>
              <w:t>TSH 233 Turizmde İnsan Kaynakları Yönetimi</w:t>
            </w:r>
          </w:p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43498D">
              <w:rPr>
                <w:rFonts w:ascii="Bahnschrift" w:hAnsi="Bahnschrift" w:cs="Arial"/>
                <w:color w:val="FF0000"/>
                <w:sz w:val="18"/>
                <w:szCs w:val="18"/>
              </w:rPr>
              <w:t>Öğr. Gör. Zuhal YAŞAR</w:t>
            </w:r>
          </w:p>
        </w:tc>
        <w:tc>
          <w:tcPr>
            <w:tcW w:w="675" w:type="pct"/>
            <w:shd w:val="clear" w:color="auto" w:fill="auto"/>
            <w:tcMar>
              <w:left w:w="98" w:type="dxa"/>
            </w:tcMar>
            <w:vAlign w:val="center"/>
          </w:tcPr>
          <w:p w:rsidR="00B60D54" w:rsidRPr="00E77765" w:rsidRDefault="00B60D54" w:rsidP="00B01564">
            <w:pPr>
              <w:jc w:val="center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944" w:type="pct"/>
            <w:shd w:val="clear" w:color="auto" w:fill="auto"/>
            <w:tcMar>
              <w:left w:w="98" w:type="dxa"/>
            </w:tcMar>
            <w:vAlign w:val="center"/>
          </w:tcPr>
          <w:p w:rsidR="00B60D54" w:rsidRPr="00E77765" w:rsidRDefault="00B60D54" w:rsidP="00185C38">
            <w:pPr>
              <w:jc w:val="center"/>
              <w:rPr>
                <w:color w:val="0070C0"/>
              </w:rPr>
            </w:pPr>
            <w:r w:rsidRPr="00E77765">
              <w:rPr>
                <w:color w:val="0070C0"/>
              </w:rPr>
              <w:t>TSH 231 Turizm Ekonomisi</w:t>
            </w:r>
          </w:p>
          <w:p w:rsidR="00B60D54" w:rsidRPr="00A82786" w:rsidRDefault="00B60D54" w:rsidP="00185C3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E77765">
              <w:rPr>
                <w:color w:val="0070C0"/>
              </w:rPr>
              <w:t>Öğr. Gör. Yaşar GÜLTEKİN</w:t>
            </w: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B60D54" w:rsidRDefault="00B60D54" w:rsidP="00B01564">
            <w:pPr>
              <w:jc w:val="center"/>
            </w:pPr>
            <w:r>
              <w:t>TSH203 Tur Planlaması ve Yönetimi</w:t>
            </w:r>
          </w:p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43498D">
              <w:rPr>
                <w:rFonts w:ascii="Bahnschrift" w:hAnsi="Bahnschrift" w:cs="Arial"/>
                <w:color w:val="FF0000"/>
                <w:sz w:val="18"/>
                <w:szCs w:val="18"/>
              </w:rPr>
              <w:t>Öğr. Gör. Zuhal YAŞAR</w:t>
            </w:r>
          </w:p>
        </w:tc>
      </w:tr>
      <w:tr w:rsidR="00B60D54" w:rsidRPr="00A82786" w:rsidTr="009C4419">
        <w:trPr>
          <w:trHeight w:val="850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15.00-15.45</w:t>
            </w:r>
          </w:p>
        </w:tc>
        <w:tc>
          <w:tcPr>
            <w:tcW w:w="957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124" w:type="pct"/>
            <w:shd w:val="clear" w:color="auto" w:fill="auto"/>
            <w:tcMar>
              <w:left w:w="98" w:type="dxa"/>
            </w:tcMar>
            <w:vAlign w:val="center"/>
          </w:tcPr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tcMar>
              <w:left w:w="98" w:type="dxa"/>
            </w:tcMar>
            <w:vAlign w:val="center"/>
          </w:tcPr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44" w:type="pct"/>
            <w:shd w:val="clear" w:color="auto" w:fill="auto"/>
            <w:tcMar>
              <w:left w:w="98" w:type="dxa"/>
            </w:tcMar>
            <w:vAlign w:val="center"/>
          </w:tcPr>
          <w:p w:rsidR="00B60D54" w:rsidRDefault="00B60D54" w:rsidP="00201CB1">
            <w:pPr>
              <w:jc w:val="center"/>
            </w:pPr>
            <w:r>
              <w:t>TSH 241 Meslek Etiği</w:t>
            </w:r>
          </w:p>
          <w:p w:rsidR="00B60D54" w:rsidRPr="00E77765" w:rsidRDefault="00B60D54" w:rsidP="00201CB1">
            <w:pPr>
              <w:jc w:val="center"/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>Öğr. Gör. Veysel ALTUNCAN</w:t>
            </w: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B60D54" w:rsidRDefault="00B60D54" w:rsidP="00B01564">
            <w:pPr>
              <w:jc w:val="center"/>
            </w:pPr>
            <w:r>
              <w:t>TSH203 Tur Planlaması ve Yönetimi</w:t>
            </w:r>
          </w:p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43498D">
              <w:rPr>
                <w:rFonts w:ascii="Bahnschrift" w:hAnsi="Bahnschrift" w:cs="Arial"/>
                <w:color w:val="FF0000"/>
                <w:sz w:val="18"/>
                <w:szCs w:val="18"/>
              </w:rPr>
              <w:t>Öğr. Gör. Zuhal YAŞAR</w:t>
            </w:r>
          </w:p>
        </w:tc>
      </w:tr>
      <w:tr w:rsidR="00B60D54" w:rsidRPr="00A82786" w:rsidTr="009C4419">
        <w:trPr>
          <w:trHeight w:val="850"/>
          <w:jc w:val="center"/>
        </w:trPr>
        <w:tc>
          <w:tcPr>
            <w:tcW w:w="40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A82786">
              <w:rPr>
                <w:rFonts w:ascii="Bahnschrift" w:hAnsi="Bahnschrift" w:cs="Arial"/>
                <w:b/>
                <w:sz w:val="18"/>
                <w:szCs w:val="18"/>
              </w:rPr>
              <w:t>16.00-16.45</w:t>
            </w:r>
          </w:p>
        </w:tc>
        <w:tc>
          <w:tcPr>
            <w:tcW w:w="957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124" w:type="pct"/>
            <w:shd w:val="clear" w:color="auto" w:fill="auto"/>
            <w:tcMar>
              <w:left w:w="98" w:type="dxa"/>
            </w:tcMar>
            <w:vAlign w:val="center"/>
          </w:tcPr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tcMar>
              <w:left w:w="98" w:type="dxa"/>
            </w:tcMar>
            <w:vAlign w:val="center"/>
          </w:tcPr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44" w:type="pct"/>
            <w:shd w:val="clear" w:color="auto" w:fill="auto"/>
            <w:tcMar>
              <w:left w:w="98" w:type="dxa"/>
            </w:tcMar>
            <w:vAlign w:val="center"/>
          </w:tcPr>
          <w:p w:rsidR="00B60D54" w:rsidRDefault="00B60D54" w:rsidP="00201CB1">
            <w:pPr>
              <w:jc w:val="center"/>
            </w:pPr>
            <w:r>
              <w:t>TSH 241 Meslek Etiği</w:t>
            </w:r>
          </w:p>
          <w:p w:rsidR="00B60D54" w:rsidRPr="00E77765" w:rsidRDefault="00B60D54" w:rsidP="00201CB1">
            <w:pPr>
              <w:jc w:val="center"/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>Öğr. Gör. Veysel ALTUNCAN</w:t>
            </w: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B60D54" w:rsidRPr="00A82786" w:rsidRDefault="00B60D54" w:rsidP="00B0156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</w:tbl>
    <w:p w:rsidR="008F3E42" w:rsidRDefault="00F52B21">
      <w:bookmarkStart w:id="0" w:name="_GoBack"/>
      <w:bookmarkEnd w:id="0"/>
    </w:p>
    <w:sectPr w:rsidR="008F3E42" w:rsidSect="004E3483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hnschrift">
    <w:altName w:val="Segoe UI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352A0"/>
    <w:multiLevelType w:val="hybridMultilevel"/>
    <w:tmpl w:val="95F2CD0A"/>
    <w:lvl w:ilvl="0" w:tplc="A21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9154C"/>
    <w:rsid w:val="00771918"/>
    <w:rsid w:val="009C4419"/>
    <w:rsid w:val="009D1A61"/>
    <w:rsid w:val="00B60D54"/>
    <w:rsid w:val="00C474DF"/>
    <w:rsid w:val="00D9154C"/>
    <w:rsid w:val="00F5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154C"/>
    <w:pPr>
      <w:ind w:left="720"/>
      <w:contextualSpacing/>
    </w:pPr>
    <w:rPr>
      <w:color w:val="00000A"/>
    </w:rPr>
  </w:style>
  <w:style w:type="table" w:styleId="TabloKlavuzu">
    <w:name w:val="Table Grid"/>
    <w:basedOn w:val="NormalTablo"/>
    <w:uiPriority w:val="59"/>
    <w:rsid w:val="00D9154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154C"/>
    <w:pPr>
      <w:ind w:left="720"/>
      <w:contextualSpacing/>
    </w:pPr>
    <w:rPr>
      <w:color w:val="00000A"/>
    </w:rPr>
  </w:style>
  <w:style w:type="table" w:styleId="TabloKlavuzu">
    <w:name w:val="Table Grid"/>
    <w:basedOn w:val="NormalTablo"/>
    <w:uiPriority w:val="59"/>
    <w:rsid w:val="00D9154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Yasin KELEŞ</dc:creator>
  <cp:lastModifiedBy>Windows 7</cp:lastModifiedBy>
  <cp:revision>2</cp:revision>
  <dcterms:created xsi:type="dcterms:W3CDTF">2023-09-19T11:28:00Z</dcterms:created>
  <dcterms:modified xsi:type="dcterms:W3CDTF">2023-09-19T11:28:00Z</dcterms:modified>
</cp:coreProperties>
</file>